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88" w:type="dxa"/>
        <w:tblLayout w:type="fixed"/>
        <w:tblCellMar>
          <w:left w:w="88" w:type="dxa"/>
          <w:right w:w="88" w:type="dxa"/>
        </w:tblCellMar>
        <w:tblLook w:val="04A0"/>
      </w:tblPr>
      <w:tblGrid>
        <w:gridCol w:w="4109"/>
        <w:gridCol w:w="1700"/>
        <w:gridCol w:w="4391"/>
      </w:tblGrid>
      <w:tr w:rsidR="009B5D62" w:rsidTr="009B5D62">
        <w:trPr>
          <w:trHeight w:val="3261"/>
        </w:trPr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5D62" w:rsidRDefault="009B5D62">
            <w:pPr>
              <w:pStyle w:val="3"/>
              <w:spacing w:line="256" w:lineRule="auto"/>
              <w:ind w:right="-88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>РЕСПУБЛИКА ТАТАРСТАН</w:t>
            </w:r>
            <w:r>
              <w:rPr>
                <w:rFonts w:ascii="T_Times NR" w:hAnsi="T_Times NR"/>
                <w:b w:val="0"/>
              </w:rPr>
              <w:t xml:space="preserve"> </w:t>
            </w:r>
          </w:p>
          <w:p w:rsidR="009B5D62" w:rsidRDefault="009B5D62">
            <w:pPr>
              <w:pStyle w:val="1"/>
              <w:spacing w:line="256" w:lineRule="auto"/>
              <w:ind w:right="-88"/>
              <w:rPr>
                <w:rFonts w:ascii="T_Times NR" w:hAnsi="T_Times NR"/>
              </w:rPr>
            </w:pPr>
          </w:p>
          <w:p w:rsidR="009B5D62" w:rsidRDefault="009B5D62">
            <w:pPr>
              <w:spacing w:line="256" w:lineRule="auto"/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ГЛАВА </w:t>
            </w:r>
          </w:p>
          <w:p w:rsidR="009B5D62" w:rsidRDefault="009B5D62">
            <w:pPr>
              <w:spacing w:line="256" w:lineRule="auto"/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БОЛЬШЕМЕТЕСКИНСКОГО</w:t>
            </w:r>
          </w:p>
          <w:p w:rsidR="009B5D62" w:rsidRDefault="009B5D62">
            <w:pPr>
              <w:spacing w:line="25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  <w:r>
              <w:rPr>
                <w:rFonts w:ascii="T_Times NR" w:hAnsi="T_Times NR"/>
                <w:b/>
                <w:sz w:val="24"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  <w:sz w:val="24"/>
              </w:rPr>
              <w:t>ПОСЕЛЕНИЯ</w:t>
            </w:r>
          </w:p>
          <w:p w:rsidR="009B5D62" w:rsidRDefault="009B5D62">
            <w:pPr>
              <w:spacing w:line="256" w:lineRule="auto"/>
              <w:ind w:right="-88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9B5D62" w:rsidRDefault="009B5D62">
            <w:pPr>
              <w:pStyle w:val="1"/>
              <w:spacing w:line="256" w:lineRule="auto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9B5D62" w:rsidRDefault="009B5D62">
            <w:pPr>
              <w:spacing w:line="256" w:lineRule="auto"/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</w:p>
          <w:p w:rsidR="009B5D62" w:rsidRDefault="009B5D62">
            <w:pPr>
              <w:spacing w:line="256" w:lineRule="auto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</w:t>
            </w:r>
            <w:proofErr w:type="spellStart"/>
            <w:r>
              <w:rPr>
                <w:rFonts w:ascii="T_Times NR" w:hAnsi="T_Times NR"/>
              </w:rPr>
              <w:t>Ф.Хусни</w:t>
            </w:r>
            <w:proofErr w:type="spellEnd"/>
            <w:r>
              <w:rPr>
                <w:rFonts w:ascii="T_Times NR" w:hAnsi="T_Times NR"/>
              </w:rPr>
              <w:t>, 56 А, село  Большие Метески,</w:t>
            </w:r>
          </w:p>
          <w:p w:rsidR="009B5D62" w:rsidRDefault="009B5D62">
            <w:pPr>
              <w:spacing w:line="256" w:lineRule="auto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 xml:space="preserve">                            </w:t>
            </w:r>
            <w:r>
              <w:rPr>
                <w:rFonts w:ascii="T_Times NR" w:hAnsi="T_Times NR"/>
                <w:lang w:val="en-US"/>
              </w:rPr>
              <w:t>422082</w:t>
            </w:r>
          </w:p>
          <w:p w:rsidR="009B5D62" w:rsidRDefault="009B5D62">
            <w:pPr>
              <w:spacing w:line="256" w:lineRule="auto"/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54-4-40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9B5D62" w:rsidRDefault="009B5D62">
            <w:pPr>
              <w:pStyle w:val="2"/>
              <w:spacing w:line="480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</w:rPr>
              <w:t xml:space="preserve">E-mail: </w:t>
            </w:r>
            <w:proofErr w:type="spellStart"/>
            <w:r>
              <w:rPr>
                <w:rFonts w:ascii="T_Times NR" w:hAnsi="T_Times NR"/>
                <w:b w:val="0"/>
              </w:rPr>
              <w:t>Bmts.Tul</w:t>
            </w:r>
            <w:proofErr w:type="spellEnd"/>
            <w:r>
              <w:rPr>
                <w:rFonts w:ascii="T_Times NR" w:hAnsi="T_Times NR"/>
                <w:b w:val="0"/>
              </w:rPr>
              <w:t xml:space="preserve"> @</w:t>
            </w:r>
            <w:proofErr w:type="spellStart"/>
            <w:r>
              <w:rPr>
                <w:rFonts w:ascii="T_Times NR" w:hAnsi="T_Times NR"/>
                <w:b w:val="0"/>
              </w:rPr>
              <w:t>tatar.ru</w:t>
            </w:r>
            <w:proofErr w:type="spellEnd"/>
          </w:p>
          <w:p w:rsidR="009B5D62" w:rsidRDefault="009B5D62">
            <w:pPr>
              <w:spacing w:line="256" w:lineRule="auto"/>
            </w:pPr>
            <w:r>
              <w:t xml:space="preserve">ОКПО 94318062    ОГРН 1021607156780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5D62" w:rsidRDefault="009B5D62">
            <w:pPr>
              <w:spacing w:line="256" w:lineRule="auto"/>
              <w:rPr>
                <w:rFonts w:ascii="Tatar Pragmatica" w:hAnsi="Tatar Pragmatica"/>
                <w:b/>
                <w:sz w:val="24"/>
                <w:lang w:val="en-US"/>
              </w:rPr>
            </w:pPr>
          </w:p>
          <w:p w:rsidR="009B5D62" w:rsidRDefault="009B5D62">
            <w:pPr>
              <w:spacing w:line="256" w:lineRule="auto"/>
              <w:jc w:val="center"/>
              <w:rPr>
                <w:rFonts w:ascii="Tatar Pragmatica" w:hAnsi="Tatar Pragmatica"/>
                <w:b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7740" cy="121221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B5D62" w:rsidRDefault="009B5D62">
            <w:pPr>
              <w:pStyle w:val="3"/>
              <w:spacing w:line="256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 xml:space="preserve">ТАТАРСТАН РЕСПУБЛИКАСЫ </w:t>
            </w:r>
          </w:p>
          <w:p w:rsidR="009B5D62" w:rsidRDefault="009B5D62">
            <w:pPr>
              <w:spacing w:line="256" w:lineRule="auto"/>
              <w:jc w:val="center"/>
              <w:rPr>
                <w:rFonts w:ascii="T_Times NR" w:hAnsi="T_Times NR"/>
                <w:b/>
                <w:sz w:val="24"/>
              </w:rPr>
            </w:pPr>
          </w:p>
          <w:p w:rsidR="009B5D62" w:rsidRDefault="009B5D62">
            <w:pPr>
              <w:pStyle w:val="1"/>
              <w:spacing w:line="256" w:lineRule="auto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9B5D62" w:rsidRDefault="009B5D62">
            <w:pPr>
              <w:pStyle w:val="1"/>
              <w:spacing w:line="256" w:lineRule="auto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9B5D62" w:rsidRDefault="009B5D62">
            <w:pPr>
              <w:spacing w:line="25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ОЛЫ МӘТӘСКӘ</w:t>
            </w:r>
          </w:p>
          <w:p w:rsidR="009B5D62" w:rsidRDefault="009B5D62">
            <w:pPr>
              <w:spacing w:line="25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ҖИРЛЕГЕ </w:t>
            </w:r>
          </w:p>
          <w:p w:rsidR="009B5D62" w:rsidRDefault="009B5D62">
            <w:pPr>
              <w:spacing w:line="25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БАШЛЫГЫ </w:t>
            </w:r>
          </w:p>
          <w:p w:rsidR="009B5D62" w:rsidRDefault="009B5D62">
            <w:pPr>
              <w:spacing w:line="25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9B5D62" w:rsidRDefault="009B5D62">
            <w:pPr>
              <w:spacing w:line="256" w:lineRule="auto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Ф.Хөсни урамы, 56 А, Олы Мәтәскә авылы,                                                                                                 422082</w:t>
            </w:r>
          </w:p>
          <w:p w:rsidR="009B5D62" w:rsidRDefault="009B5D62">
            <w:pPr>
              <w:spacing w:line="256" w:lineRule="auto"/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</w:t>
            </w:r>
            <w:r>
              <w:rPr>
                <w:rFonts w:ascii="T_Times NR" w:hAnsi="T_Times NR"/>
                <w:lang w:val="tt-RU"/>
              </w:rPr>
              <w:t xml:space="preserve">4 </w:t>
            </w:r>
            <w:r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  <w:lang w:val="en-US"/>
              </w:rPr>
              <w:t>-4</w:t>
            </w:r>
            <w:r>
              <w:rPr>
                <w:rFonts w:ascii="T_Times NR" w:hAnsi="T_Times NR"/>
                <w:lang w:val="tt-RU"/>
              </w:rPr>
              <w:t>0</w:t>
            </w:r>
            <w:r>
              <w:rPr>
                <w:rFonts w:ascii="T_Times NR" w:hAnsi="T_Times NR"/>
                <w:lang w:val="en-US"/>
              </w:rPr>
              <w:t xml:space="preserve">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9B5D62" w:rsidRDefault="009B5D62">
            <w:pPr>
              <w:pStyle w:val="a4"/>
              <w:spacing w:line="256" w:lineRule="auto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Bmts.Tul</w:t>
            </w:r>
            <w:proofErr w:type="spellEnd"/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@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tatar.ru</w:t>
            </w:r>
            <w:proofErr w:type="spellEnd"/>
          </w:p>
          <w:p w:rsidR="009B5D62" w:rsidRDefault="009B5D62">
            <w:pPr>
              <w:pStyle w:val="a4"/>
              <w:spacing w:line="256" w:lineRule="auto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</w:p>
          <w:p w:rsidR="009B5D62" w:rsidRDefault="009B5D62">
            <w:pPr>
              <w:pStyle w:val="a4"/>
              <w:spacing w:line="256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_Times NR" w:hAnsi="T_Times NR"/>
                <w:sz w:val="20"/>
                <w:szCs w:val="20"/>
              </w:rPr>
              <w:t>ИНН/КПП  1619000590/161901001</w:t>
            </w:r>
          </w:p>
        </w:tc>
      </w:tr>
    </w:tbl>
    <w:p w:rsidR="009B5D62" w:rsidRDefault="009B5D62" w:rsidP="009B5D6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ПОСТАНОВЛЕНИЕ                                                                                      КАРАР  </w:t>
      </w:r>
    </w:p>
    <w:p w:rsidR="009B5D62" w:rsidRDefault="009B5D62" w:rsidP="009B5D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№1                                                                           </w:t>
      </w:r>
      <w:r w:rsidR="00E76F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02.02.2021</w:t>
      </w:r>
    </w:p>
    <w:p w:rsidR="009B5D62" w:rsidRDefault="009B5D62" w:rsidP="009B5D62">
      <w:pPr>
        <w:ind w:firstLine="567"/>
        <w:jc w:val="both"/>
        <w:rPr>
          <w:sz w:val="10"/>
          <w:szCs w:val="28"/>
        </w:rPr>
      </w:pPr>
    </w:p>
    <w:p w:rsidR="009B5D62" w:rsidRDefault="009B5D62" w:rsidP="009B5D62">
      <w:pPr>
        <w:ind w:firstLine="567"/>
        <w:jc w:val="both"/>
        <w:rPr>
          <w:sz w:val="10"/>
          <w:szCs w:val="28"/>
        </w:rPr>
      </w:pPr>
    </w:p>
    <w:p w:rsidR="009B5D62" w:rsidRDefault="009B5D62" w:rsidP="009B5D62">
      <w:pPr>
        <w:ind w:firstLine="567"/>
        <w:jc w:val="both"/>
        <w:rPr>
          <w:sz w:val="10"/>
          <w:szCs w:val="28"/>
        </w:rPr>
      </w:pPr>
    </w:p>
    <w:p w:rsidR="009B5D62" w:rsidRDefault="009B5D62" w:rsidP="009B5D62">
      <w:pPr>
        <w:ind w:firstLine="567"/>
        <w:jc w:val="both"/>
        <w:rPr>
          <w:sz w:val="10"/>
          <w:szCs w:val="28"/>
        </w:rPr>
      </w:pPr>
    </w:p>
    <w:p w:rsidR="009B5D62" w:rsidRDefault="009B5D62" w:rsidP="009B5D62">
      <w:pPr>
        <w:ind w:firstLine="567"/>
        <w:jc w:val="both"/>
        <w:rPr>
          <w:sz w:val="10"/>
          <w:szCs w:val="28"/>
        </w:rPr>
      </w:pPr>
    </w:p>
    <w:p w:rsidR="009B5D62" w:rsidRPr="00E76F1B" w:rsidRDefault="009B5D62" w:rsidP="009B5D62">
      <w:pPr>
        <w:jc w:val="center"/>
        <w:rPr>
          <w:rStyle w:val="no0020spacingchar1"/>
          <w:rFonts w:ascii="Times New Roman" w:hAnsi="Times New Roman" w:cs="Times New Roman"/>
          <w:b/>
          <w:sz w:val="28"/>
        </w:rPr>
      </w:pPr>
      <w:r w:rsidRPr="00E76F1B">
        <w:rPr>
          <w:rStyle w:val="no0020spacingchar1"/>
          <w:rFonts w:ascii="Times New Roman" w:hAnsi="Times New Roman" w:cs="Times New Roman"/>
          <w:b/>
          <w:sz w:val="28"/>
          <w:szCs w:val="28"/>
        </w:rPr>
        <w:t>Об утверждении плана по противодействию коррупции</w:t>
      </w:r>
    </w:p>
    <w:p w:rsidR="009B5D62" w:rsidRPr="00E76F1B" w:rsidRDefault="009B5D62" w:rsidP="009B5D62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E76F1B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76F1B">
        <w:rPr>
          <w:rStyle w:val="no0020spacingchar1"/>
          <w:rFonts w:ascii="Times New Roman" w:hAnsi="Times New Roman" w:cs="Times New Roman"/>
          <w:b/>
          <w:sz w:val="28"/>
          <w:szCs w:val="28"/>
        </w:rPr>
        <w:t>Большеметескинском</w:t>
      </w:r>
      <w:proofErr w:type="spellEnd"/>
      <w:r w:rsidRPr="00E76F1B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E76F1B">
        <w:rPr>
          <w:rStyle w:val="no0020spacingchar1"/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76F1B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района в Республики Татарстан на 2021 год</w:t>
      </w:r>
    </w:p>
    <w:p w:rsidR="009B5D62" w:rsidRPr="009B5D62" w:rsidRDefault="009B5D62" w:rsidP="009B5D62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</w:p>
    <w:p w:rsidR="009B5D62" w:rsidRPr="009B5D62" w:rsidRDefault="009B5D62" w:rsidP="009B5D62">
      <w:pPr>
        <w:pStyle w:val="11"/>
        <w:jc w:val="both"/>
        <w:rPr>
          <w:rStyle w:val="consplustitlechar1"/>
          <w:rFonts w:ascii="Times New Roman" w:hAnsi="Times New Roman" w:cs="Times New Roman"/>
          <w:b w:val="0"/>
          <w:sz w:val="28"/>
        </w:rPr>
      </w:pPr>
      <w:r w:rsidRPr="009B5D62">
        <w:rPr>
          <w:rStyle w:val="no0020spacingchar1"/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B5D62">
        <w:rPr>
          <w:rStyle w:val="no0020spacingchar1"/>
          <w:rFonts w:ascii="Times New Roman" w:hAnsi="Times New Roman" w:cs="Times New Roman"/>
          <w:sz w:val="28"/>
          <w:szCs w:val="28"/>
        </w:rPr>
        <w:t>Во исполнение</w:t>
      </w:r>
      <w:r w:rsidRPr="009B5D62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</w:t>
      </w:r>
      <w:r w:rsidRPr="009B5D62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9B5D62">
        <w:rPr>
          <w:rFonts w:ascii="Times New Roman" w:hAnsi="Times New Roman"/>
          <w:b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</w:t>
      </w:r>
      <w:proofErr w:type="spellStart"/>
      <w:r w:rsidRPr="009B5D62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9B5D62">
        <w:rPr>
          <w:rFonts w:ascii="Times New Roman" w:hAnsi="Times New Roman"/>
          <w:b/>
          <w:sz w:val="28"/>
          <w:szCs w:val="28"/>
        </w:rPr>
        <w:t xml:space="preserve"> политики Республики Татарстан на 2015-2023 годы» (в редакции постановления от 09.09.2020 № 814), муниципальной программы </w:t>
      </w:r>
      <w:r w:rsidRPr="009B5D62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«Реализация  </w:t>
      </w:r>
      <w:proofErr w:type="spellStart"/>
      <w:r w:rsidRPr="009B5D62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9B5D62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 политики в </w:t>
      </w:r>
      <w:proofErr w:type="spellStart"/>
      <w:r w:rsidRPr="009B5D62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Тюлячинском</w:t>
      </w:r>
      <w:proofErr w:type="spellEnd"/>
      <w:r w:rsidRPr="009B5D62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 муниципальном районе Республики Татарстан на 2015-2023 годы» от 27 ноября 2014 года</w:t>
      </w:r>
      <w:proofErr w:type="gramEnd"/>
      <w:r w:rsidRPr="009B5D62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 № 545 (в редакции постановлений от 30.12.2015 № 632; от 23.05.2016 № 497; от 28.08.2018 № 562; от 12.11.2018 № 716; от 29.12.2018г. № 884; от 21.10.2019 г. № 586;</w:t>
      </w:r>
      <w:r w:rsidRPr="009B5D62">
        <w:rPr>
          <w:rFonts w:ascii="Times New Roman" w:hAnsi="Times New Roman"/>
          <w:b/>
        </w:rPr>
        <w:t xml:space="preserve"> </w:t>
      </w:r>
      <w:r w:rsidRPr="009B5D62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№586, </w:t>
      </w:r>
      <w:proofErr w:type="gramStart"/>
      <w:r w:rsidRPr="009B5D62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9B5D62">
        <w:rPr>
          <w:rStyle w:val="consplustitlechar1"/>
          <w:rFonts w:ascii="Times New Roman" w:hAnsi="Times New Roman" w:cs="Times New Roman"/>
          <w:b w:val="0"/>
          <w:sz w:val="28"/>
          <w:szCs w:val="28"/>
        </w:rPr>
        <w:t xml:space="preserve"> 28.08.2020 №390)</w:t>
      </w:r>
    </w:p>
    <w:p w:rsidR="009B5D62" w:rsidRDefault="009B5D62" w:rsidP="009B5D62">
      <w:pPr>
        <w:pStyle w:val="11"/>
        <w:jc w:val="center"/>
        <w:rPr>
          <w:szCs w:val="28"/>
        </w:rPr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9B5D62" w:rsidRDefault="009B5D62" w:rsidP="009B5D62">
      <w:pPr>
        <w:pStyle w:val="11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ab/>
        <w:t xml:space="preserve">1.Утвердить план по противодействию коррупции в </w:t>
      </w:r>
      <w:proofErr w:type="spellStart"/>
      <w:r>
        <w:rPr>
          <w:rStyle w:val="no0020spacingchar1"/>
          <w:rFonts w:ascii="Times New Roman" w:hAnsi="Times New Roman"/>
          <w:sz w:val="28"/>
          <w:szCs w:val="28"/>
        </w:rPr>
        <w:t>Большеметескинском</w:t>
      </w:r>
      <w:proofErr w:type="spell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 сельском поселении Тюлячинского 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района РТ на 2021 год (приложение №1).</w:t>
      </w:r>
    </w:p>
    <w:p w:rsidR="009B5D62" w:rsidRDefault="009B5D62" w:rsidP="009B5D62">
      <w:pPr>
        <w:pStyle w:val="11"/>
        <w:jc w:val="both"/>
        <w:rPr>
          <w:rStyle w:val="no0020spacingchar1"/>
          <w:rFonts w:ascii="Times New Roman" w:hAnsi="Times New Roman"/>
          <w:sz w:val="28"/>
        </w:rPr>
      </w:pPr>
      <w:r>
        <w:rPr>
          <w:rStyle w:val="normalchar1"/>
          <w:rFonts w:ascii="Times New Roman" w:hAnsi="Times New Roman" w:cs="Times New Roman"/>
          <w:sz w:val="28"/>
          <w:szCs w:val="28"/>
        </w:rPr>
        <w:tab/>
        <w:t>2.</w:t>
      </w:r>
      <w:proofErr w:type="gramStart"/>
      <w:r>
        <w:rPr>
          <w:rStyle w:val="normalchar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normalchar1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5D62" w:rsidRDefault="009B5D62" w:rsidP="009B5D62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</w:rPr>
      </w:pPr>
    </w:p>
    <w:p w:rsidR="009B5D62" w:rsidRDefault="009B5D62" w:rsidP="009B5D62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М.А.Валиуллин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</w:t>
      </w:r>
    </w:p>
    <w:p w:rsidR="009B5D62" w:rsidRDefault="009B5D62" w:rsidP="009B5D62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B5D62" w:rsidRDefault="009B5D62" w:rsidP="009B5D62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B5D62" w:rsidRDefault="009B5D62" w:rsidP="009B5D62">
      <w:pPr>
        <w:shd w:val="clear" w:color="auto" w:fill="FFFFFF"/>
        <w:rPr>
          <w:rStyle w:val="consplusnormalchar1"/>
          <w:rFonts w:eastAsia="Calibri"/>
          <w:sz w:val="28"/>
          <w:szCs w:val="28"/>
        </w:rPr>
      </w:pPr>
    </w:p>
    <w:p w:rsidR="009B5D62" w:rsidRPr="009B5D62" w:rsidRDefault="009B5D62" w:rsidP="009B5D62">
      <w:pPr>
        <w:shd w:val="clear" w:color="auto" w:fill="FFFFFF"/>
        <w:rPr>
          <w:bCs/>
        </w:rPr>
      </w:pPr>
    </w:p>
    <w:p w:rsidR="009B5D62" w:rsidRDefault="009B5D62" w:rsidP="009B5D62">
      <w:pPr>
        <w:shd w:val="clear" w:color="auto" w:fill="FFFFFF"/>
        <w:ind w:left="5812" w:firstLine="425"/>
        <w:rPr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bCs/>
          <w:sz w:val="24"/>
          <w:szCs w:val="24"/>
        </w:rPr>
        <w:t>Утверждено</w:t>
      </w:r>
    </w:p>
    <w:p w:rsidR="009B5D62" w:rsidRDefault="009B5D62" w:rsidP="009B5D62">
      <w:pPr>
        <w:shd w:val="clear" w:color="auto" w:fill="FFFFFF"/>
        <w:ind w:left="5812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Главы</w:t>
      </w:r>
    </w:p>
    <w:p w:rsidR="009B5D62" w:rsidRDefault="009B5D62" w:rsidP="009B5D62">
      <w:pPr>
        <w:shd w:val="clear" w:color="auto" w:fill="FFFFFF"/>
        <w:ind w:left="5812"/>
        <w:rPr>
          <w:bCs/>
          <w:sz w:val="24"/>
          <w:szCs w:val="24"/>
        </w:rPr>
      </w:pPr>
      <w:proofErr w:type="spellStart"/>
      <w:r w:rsidRPr="009B5D62">
        <w:rPr>
          <w:rStyle w:val="no0020spacingchar1"/>
          <w:rFonts w:ascii="Times New Roman" w:hAnsi="Times New Roman" w:cs="Times New Roman"/>
          <w:sz w:val="24"/>
          <w:szCs w:val="24"/>
        </w:rPr>
        <w:t>Большеметескинском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9B5D62" w:rsidRDefault="009B5D62" w:rsidP="009B5D62">
      <w:pPr>
        <w:shd w:val="clear" w:color="auto" w:fill="FFFFFF"/>
        <w:ind w:left="581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Тюлячинского муниципального района от </w:t>
      </w:r>
      <w:r>
        <w:rPr>
          <w:bCs/>
          <w:color w:val="FF0000"/>
          <w:sz w:val="24"/>
          <w:szCs w:val="24"/>
        </w:rPr>
        <w:t>«02» февраля 2021 г. № 1</w:t>
      </w:r>
    </w:p>
    <w:p w:rsidR="009B5D62" w:rsidRDefault="009B5D62" w:rsidP="009B5D62">
      <w:pPr>
        <w:pStyle w:val="consplusnormal"/>
        <w:tabs>
          <w:tab w:val="left" w:pos="2880"/>
        </w:tabs>
        <w:spacing w:line="240" w:lineRule="auto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B5D62" w:rsidRDefault="009B5D62" w:rsidP="009B5D62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B5D62" w:rsidRDefault="009B5D62" w:rsidP="009B5D62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no0020spacingchar1"/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2021 год</w:t>
      </w:r>
    </w:p>
    <w:p w:rsidR="009B5D62" w:rsidRDefault="009B5D62" w:rsidP="009B5D62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232"/>
        <w:gridCol w:w="2400"/>
        <w:gridCol w:w="2740"/>
      </w:tblGrid>
      <w:tr w:rsidR="009B5D62" w:rsidTr="009B5D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9B5D62" w:rsidTr="009B5D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B5D62" w:rsidTr="009B5D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2020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B5D62" w:rsidTr="009B5D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B5D62" w:rsidTr="009B5D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9B5D62" w:rsidTr="009B5D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B5D62" w:rsidTr="009B5D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B5D62" w:rsidTr="009B5D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B5D62" w:rsidTr="009B5D6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9B5D62" w:rsidTr="009B5D62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на заседаниях деятельности органов местного самоуправления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 на территории сельских поселений Тюлячинского муниципального района и оценке 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5D62" w:rsidTr="009B5D62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целях выявления коррупционных факторов и реализуемых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2" w:rsidRDefault="009B5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5D62" w:rsidTr="009B5D62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9B5D62" w:rsidRDefault="009B5D62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9B5D62" w:rsidTr="009B5D62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Направление проектов и нормативных правовых актов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9B5D62" w:rsidTr="009B5D62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9B5D62" w:rsidRDefault="009B5D62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9B5D62" w:rsidRDefault="009B5D62" w:rsidP="009B5D62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B5D62" w:rsidRDefault="009B5D62" w:rsidP="009B5D62">
      <w:pPr>
        <w:rPr>
          <w:sz w:val="24"/>
          <w:szCs w:val="24"/>
        </w:rPr>
      </w:pPr>
    </w:p>
    <w:p w:rsidR="009B5D62" w:rsidRDefault="009B5D62" w:rsidP="009B5D62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B5D62" w:rsidRDefault="009B5D62" w:rsidP="009B5D62"/>
    <w:p w:rsidR="009B5D62" w:rsidRDefault="009B5D62" w:rsidP="009B5D62"/>
    <w:p w:rsidR="00F94C4F" w:rsidRDefault="00F94C4F"/>
    <w:sectPr w:rsidR="00F94C4F" w:rsidSect="009B5D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D62"/>
    <w:rsid w:val="006F0EA9"/>
    <w:rsid w:val="009B5D62"/>
    <w:rsid w:val="00E76F1B"/>
    <w:rsid w:val="00F9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5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B5D62"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9B5D6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D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B5D62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9B5D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9B5D6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B5D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9B5D62"/>
    <w:pPr>
      <w:spacing w:line="240" w:lineRule="atLeast"/>
      <w:ind w:firstLine="720"/>
    </w:pPr>
    <w:rPr>
      <w:rFonts w:ascii="Arial" w:eastAsia="Calibri" w:hAnsi="Arial" w:cs="Arial"/>
    </w:rPr>
  </w:style>
  <w:style w:type="paragraph" w:customStyle="1" w:styleId="11">
    <w:name w:val="Обычный1"/>
    <w:basedOn w:val="a"/>
    <w:rsid w:val="009B5D62"/>
    <w:pPr>
      <w:spacing w:after="200" w:line="260" w:lineRule="atLeast"/>
    </w:pPr>
    <w:rPr>
      <w:rFonts w:ascii="Calibri" w:eastAsia="Calibri" w:hAnsi="Calibri"/>
      <w:sz w:val="22"/>
      <w:szCs w:val="22"/>
    </w:rPr>
  </w:style>
  <w:style w:type="character" w:customStyle="1" w:styleId="normalchar1">
    <w:name w:val="normal__char1"/>
    <w:rsid w:val="009B5D62"/>
    <w:rPr>
      <w:rFonts w:ascii="Calibri" w:hAnsi="Calibri" w:cs="Calibri" w:hint="default"/>
      <w:sz w:val="22"/>
    </w:rPr>
  </w:style>
  <w:style w:type="character" w:customStyle="1" w:styleId="no0020spacingchar1">
    <w:name w:val="no_0020spacing__char1"/>
    <w:rsid w:val="009B5D62"/>
    <w:rPr>
      <w:rFonts w:ascii="Calibri" w:hAnsi="Calibri" w:cs="Calibri" w:hint="default"/>
      <w:sz w:val="22"/>
    </w:rPr>
  </w:style>
  <w:style w:type="character" w:customStyle="1" w:styleId="consplustitlechar1">
    <w:name w:val="consplustitle__char1"/>
    <w:rsid w:val="009B5D62"/>
    <w:rPr>
      <w:rFonts w:ascii="Arial" w:hAnsi="Arial" w:cs="Arial" w:hint="default"/>
      <w:b/>
      <w:bCs w:val="0"/>
      <w:sz w:val="20"/>
    </w:rPr>
  </w:style>
  <w:style w:type="character" w:customStyle="1" w:styleId="consplusnormalchar1">
    <w:name w:val="consplusnormal__char1"/>
    <w:rsid w:val="009B5D62"/>
    <w:rPr>
      <w:rFonts w:ascii="Arial" w:hAnsi="Arial" w:cs="Arial" w:hint="default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B5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dcterms:created xsi:type="dcterms:W3CDTF">2021-02-16T13:31:00Z</dcterms:created>
  <dcterms:modified xsi:type="dcterms:W3CDTF">2021-02-17T06:19:00Z</dcterms:modified>
</cp:coreProperties>
</file>